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42"/>
      </w:tblGrid>
      <w:tr w:rsidR="00F45E4A" w:rsidRPr="00413FDF" w:rsidTr="00EB497B">
        <w:trPr>
          <w:jc w:val="right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F45E4A" w:rsidRPr="00413FDF" w:rsidRDefault="00F45E4A" w:rsidP="00413F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B99" w:rsidRPr="007B2B99" w:rsidRDefault="007B2B99" w:rsidP="007B2B99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7B2B99">
              <w:rPr>
                <w:rFonts w:ascii="Times New Roman" w:hAnsi="Times New Roman" w:cs="Times New Roman"/>
                <w:b/>
              </w:rPr>
              <w:t xml:space="preserve">«Утверждено» </w:t>
            </w:r>
          </w:p>
          <w:p w:rsidR="007B2B99" w:rsidRPr="007B2B99" w:rsidRDefault="007B2B99" w:rsidP="007B2B99">
            <w:pPr>
              <w:pStyle w:val="a4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B2B99">
              <w:rPr>
                <w:rFonts w:ascii="Times New Roman" w:hAnsi="Times New Roman" w:cs="Times New Roman"/>
                <w:b/>
              </w:rPr>
              <w:t>приложение к приказу</w:t>
            </w:r>
          </w:p>
          <w:p w:rsidR="007B2B99" w:rsidRDefault="007B2B99" w:rsidP="007B2B99">
            <w:pPr>
              <w:pStyle w:val="a4"/>
              <w:jc w:val="right"/>
            </w:pPr>
            <w:r w:rsidRPr="007B2B99">
              <w:rPr>
                <w:rFonts w:ascii="Times New Roman" w:hAnsi="Times New Roman" w:cs="Times New Roman"/>
                <w:b/>
              </w:rPr>
              <w:t>от «02» сентября 2021 г. №20/</w:t>
            </w:r>
            <w:proofErr w:type="spellStart"/>
            <w:r w:rsidRPr="007B2B99">
              <w:rPr>
                <w:rFonts w:ascii="Times New Roman" w:hAnsi="Times New Roman" w:cs="Times New Roman"/>
                <w:b/>
              </w:rPr>
              <w:t>ахв</w:t>
            </w:r>
            <w:proofErr w:type="spellEnd"/>
          </w:p>
          <w:p w:rsidR="007B2B99" w:rsidRDefault="007B2B99" w:rsidP="007B2B99">
            <w:pPr>
              <w:pStyle w:val="a8"/>
              <w:rPr>
                <w:sz w:val="20"/>
                <w:lang w:val="ru-RU"/>
              </w:rPr>
            </w:pPr>
          </w:p>
          <w:p w:rsidR="00F45E4A" w:rsidRPr="00413FDF" w:rsidRDefault="00F45E4A" w:rsidP="00413FDF">
            <w:pPr>
              <w:pStyle w:val="a4"/>
              <w:jc w:val="right"/>
            </w:pPr>
          </w:p>
        </w:tc>
      </w:tr>
      <w:bookmarkEnd w:id="0"/>
    </w:tbl>
    <w:p w:rsidR="00F45E4A" w:rsidRPr="00413FDF" w:rsidRDefault="00F45E4A" w:rsidP="00413F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4A" w:rsidRPr="00413FDF" w:rsidRDefault="00F45E4A" w:rsidP="00413F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FDF">
        <w:rPr>
          <w:rFonts w:ascii="Times New Roman" w:hAnsi="Times New Roman" w:cs="Times New Roman"/>
          <w:b/>
          <w:sz w:val="24"/>
          <w:szCs w:val="24"/>
        </w:rPr>
        <w:t>ИНСТУКЦИЯ № 006-2017</w:t>
      </w:r>
      <w:r w:rsidRPr="00413FDF">
        <w:rPr>
          <w:rFonts w:ascii="Times New Roman" w:hAnsi="Times New Roman" w:cs="Times New Roman"/>
          <w:b/>
          <w:sz w:val="24"/>
          <w:szCs w:val="24"/>
        </w:rPr>
        <w:br/>
      </w:r>
      <w:r w:rsidRPr="00413FDF">
        <w:rPr>
          <w:rFonts w:ascii="Times New Roman" w:hAnsi="Times New Roman" w:cs="Times New Roman"/>
          <w:sz w:val="24"/>
          <w:szCs w:val="24"/>
        </w:rPr>
        <w:t>по организации занятий с ПЭВМ и занятий с игровыми комплексами на базе ПЭВМ детей дошкольного возраста «Комплексы упражнений для глаз». «Профилактическая гимнастика для дошкольников». Требования к оборудованию и организации помещений с ПЭВМ для детей дошкольного возраста</w:t>
      </w:r>
    </w:p>
    <w:p w:rsidR="00F45E4A" w:rsidRPr="00413FDF" w:rsidRDefault="00F45E4A" w:rsidP="00413F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FDF">
        <w:rPr>
          <w:rFonts w:ascii="Times New Roman" w:hAnsi="Times New Roman" w:cs="Times New Roman"/>
          <w:sz w:val="24"/>
          <w:szCs w:val="24"/>
        </w:rPr>
        <w:t>АНО ДОО «ЭТНОМИРОК»</w:t>
      </w:r>
    </w:p>
    <w:p w:rsidR="00F45E4A" w:rsidRPr="00413FDF" w:rsidRDefault="00F45E4A" w:rsidP="00413F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4A" w:rsidRPr="00413FDF" w:rsidRDefault="00F45E4A" w:rsidP="00413FDF">
      <w:pPr>
        <w:numPr>
          <w:ilvl w:val="0"/>
          <w:numId w:val="14"/>
        </w:numPr>
        <w:tabs>
          <w:tab w:val="clear" w:pos="720"/>
          <w:tab w:val="num" w:pos="900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DF">
        <w:rPr>
          <w:rFonts w:ascii="Times New Roman" w:hAnsi="Times New Roman" w:cs="Times New Roman"/>
          <w:b/>
          <w:sz w:val="24"/>
          <w:szCs w:val="24"/>
        </w:rPr>
        <w:t>Общие требования по охране труда</w:t>
      </w:r>
    </w:p>
    <w:p w:rsidR="008C7D29" w:rsidRPr="00BF247D" w:rsidRDefault="00F45E4A" w:rsidP="00BF247D">
      <w:pPr>
        <w:pStyle w:val="a5"/>
        <w:numPr>
          <w:ilvl w:val="1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на основании Трудового Кодекса Российской Федерации, Устава АНО ДОО «ЭТНОМИРОК», Правил внутреннего трудового распорядка АНО ДОО «ЭТНОМИРОК»; методических рекомендаций по разработке государственных нормативных требований охраны труда, утвержденных постановлением Минтруда России от 17.12.2002 № 80; Постановления Минтруда, Минобразования от 13.01.2003 г № 1/29 «Об утверждении порядка обучения по охране труда и проверки знаний требований охраны труда работников организации»; Постановления Правительства от 02.08.2019 г. № 1006 «Об утверждении требований к антитеррористической защищенности объектов Министерства просвещения РФ»; </w:t>
      </w:r>
      <w:r w:rsidR="00D62718"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Постановления Главного государственного санитарного врача РФ от 03.06.2003 N 118 (ред. от 21.06.2016) О введении в действие санитарно-эпидемиологических правил и нормативов СанПиН 2.2.2/2.4.1340-03 (вместе с 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нормативы, утв. Главным государственным санитарным врачом РФ 30.05.2003)</w:t>
      </w:r>
      <w:r w:rsidR="00BF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F247D">
        <w:rPr>
          <w:rFonts w:ascii="Times New Roman" w:hAnsi="Times New Roman" w:cs="Times New Roman"/>
          <w:sz w:val="24"/>
          <w:szCs w:val="24"/>
        </w:rPr>
        <w:t xml:space="preserve">отраслевых типовых инструкций по охране труда, разработанных </w:t>
      </w:r>
      <w:proofErr w:type="spellStart"/>
      <w:r w:rsidRPr="00BF24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247D">
        <w:rPr>
          <w:rFonts w:ascii="Times New Roman" w:hAnsi="Times New Roman" w:cs="Times New Roman"/>
          <w:sz w:val="24"/>
          <w:szCs w:val="24"/>
        </w:rPr>
        <w:t xml:space="preserve"> России и согласованных с ЦК Профсоюза работников  народного образования и науки РФ.</w:t>
      </w:r>
      <w:bookmarkStart w:id="1" w:name="100281"/>
      <w:bookmarkStart w:id="2" w:name="100305"/>
      <w:bookmarkEnd w:id="1"/>
      <w:bookmarkEnd w:id="2"/>
    </w:p>
    <w:p w:rsidR="008C7D29" w:rsidRPr="00413FDF" w:rsidRDefault="007C331F" w:rsidP="00413FDF">
      <w:pPr>
        <w:pStyle w:val="a5"/>
        <w:numPr>
          <w:ilvl w:val="1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hAnsi="Times New Roman" w:cs="Times New Roman"/>
          <w:sz w:val="24"/>
          <w:szCs w:val="24"/>
        </w:rPr>
        <w:t>В дошкольных образовательных учреждениях (ДОУ) рекомендуемая непрерывная продолжительность работы с ПЭВМ на развивающих игровых занятиях для детей 5 лет не должна превышать 10 мин., для детей 6 лет - 15 мин.</w:t>
      </w:r>
      <w:bookmarkStart w:id="3" w:name="100306"/>
      <w:bookmarkEnd w:id="3"/>
    </w:p>
    <w:p w:rsidR="008C7D29" w:rsidRPr="00413FDF" w:rsidRDefault="007C331F" w:rsidP="00413FDF">
      <w:pPr>
        <w:pStyle w:val="a5"/>
        <w:numPr>
          <w:ilvl w:val="1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hAnsi="Times New Roman" w:cs="Times New Roman"/>
          <w:sz w:val="24"/>
          <w:szCs w:val="24"/>
        </w:rPr>
        <w:t>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детей: во вторник, в среду и в четверг. После занятия с детьми проводят гимнастику для глаз.</w:t>
      </w:r>
      <w:bookmarkStart w:id="4" w:name="100307"/>
      <w:bookmarkEnd w:id="4"/>
    </w:p>
    <w:p w:rsidR="008C7D29" w:rsidRPr="00413FDF" w:rsidRDefault="007C331F" w:rsidP="00413FDF">
      <w:pPr>
        <w:pStyle w:val="a5"/>
        <w:numPr>
          <w:ilvl w:val="1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hAnsi="Times New Roman" w:cs="Times New Roman"/>
          <w:sz w:val="24"/>
          <w:szCs w:val="24"/>
        </w:rPr>
        <w:t>Не допускается проводить занятия с ПЭВМ в ДОУ за счет времени, отведенного для сна, дневных прогулок и других оздоровительных мероприятий.</w:t>
      </w:r>
      <w:bookmarkStart w:id="5" w:name="100308"/>
      <w:bookmarkEnd w:id="5"/>
    </w:p>
    <w:p w:rsidR="008C7D29" w:rsidRPr="00413FDF" w:rsidRDefault="007C331F" w:rsidP="00413FDF">
      <w:pPr>
        <w:pStyle w:val="a5"/>
        <w:numPr>
          <w:ilvl w:val="1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hAnsi="Times New Roman" w:cs="Times New Roman"/>
          <w:sz w:val="24"/>
          <w:szCs w:val="24"/>
        </w:rPr>
        <w:t>Занятиям с ПЭВМ должны предшествовать спокойные игры.</w:t>
      </w:r>
      <w:bookmarkStart w:id="6" w:name="100309"/>
      <w:bookmarkEnd w:id="6"/>
    </w:p>
    <w:p w:rsidR="008C7D29" w:rsidRPr="00413FDF" w:rsidRDefault="007C331F" w:rsidP="00413FDF">
      <w:pPr>
        <w:pStyle w:val="a5"/>
        <w:numPr>
          <w:ilvl w:val="1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hAnsi="Times New Roman" w:cs="Times New Roman"/>
          <w:sz w:val="24"/>
          <w:szCs w:val="24"/>
        </w:rPr>
        <w:lastRenderedPageBreak/>
        <w:t>Не допускается одновременное использование одного ВДТ для двух и более детей независимо от их возраста.</w:t>
      </w:r>
      <w:bookmarkStart w:id="7" w:name="100310"/>
      <w:bookmarkEnd w:id="7"/>
    </w:p>
    <w:p w:rsidR="008C7D29" w:rsidRPr="00413FDF" w:rsidRDefault="007C331F" w:rsidP="00413FDF">
      <w:pPr>
        <w:pStyle w:val="a5"/>
        <w:numPr>
          <w:ilvl w:val="1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hAnsi="Times New Roman" w:cs="Times New Roman"/>
          <w:sz w:val="24"/>
          <w:szCs w:val="24"/>
        </w:rPr>
        <w:t>Занятия с ПЭВМ независимо от возраста детей должны проводиться в присутствии воспитателя или педагога</w:t>
      </w:r>
    </w:p>
    <w:p w:rsidR="007C331F" w:rsidRPr="00413FDF" w:rsidRDefault="008C7D29" w:rsidP="00413FDF">
      <w:pPr>
        <w:pStyle w:val="a5"/>
        <w:numPr>
          <w:ilvl w:val="1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hAnsi="Times New Roman" w:cs="Times New Roman"/>
          <w:sz w:val="24"/>
          <w:szCs w:val="24"/>
        </w:rPr>
        <w:t>П</w:t>
      </w:r>
      <w:r w:rsidR="007C331F"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использовании ИКТ, чтобы не нанести вред здоровью нужно следовать определенным правилам: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сидеть на необходимом расстоянии от </w:t>
      </w:r>
      <w:r w:rsidR="00F45E4A"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в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удобном положении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выдерживать временные рамки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упражнения , которые помогут сохранить здоровье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29" w:rsidRPr="00413FDF" w:rsidRDefault="008C7D29" w:rsidP="00413FDF">
      <w:pPr>
        <w:pStyle w:val="a5"/>
        <w:numPr>
          <w:ilvl w:val="0"/>
          <w:numId w:val="14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Комплексные упражнения</w:t>
      </w:r>
    </w:p>
    <w:p w:rsidR="00413FDF" w:rsidRPr="00413FDF" w:rsidRDefault="00413FDF" w:rsidP="00413F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при утомлении</w:t>
      </w:r>
    </w:p>
    <w:p w:rsidR="007C331F" w:rsidRPr="00413FDF" w:rsidRDefault="007C331F" w:rsidP="00413FD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опустить подбородок на грудь и оставаться в таком положении 5 с. Проделать 5-10 раз.</w:t>
      </w:r>
    </w:p>
    <w:p w:rsidR="007C331F" w:rsidRPr="00413FDF" w:rsidRDefault="007C331F" w:rsidP="00413FD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Откинуться на спинку кресла, положить руки на бедра, закрыть глаза, расслабиться и посидеть так 10-15 с.</w:t>
      </w:r>
    </w:p>
    <w:p w:rsidR="007C331F" w:rsidRPr="00413FDF" w:rsidRDefault="007C331F" w:rsidP="00413FD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Выпрямить спину, теле расслабить, мягко прикрыть глаза. Медленно наклонять голову вперед, назад, вправо, влево.</w:t>
      </w:r>
    </w:p>
    <w:p w:rsidR="007C331F" w:rsidRPr="00413FDF" w:rsidRDefault="007C331F" w:rsidP="00413FD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прямо с опущенными руками, резко напрячь мышцы всего тела. Затем быстро полностью расслабиться, опустить голову, закрыть глаза. Посидеть так 10-15 с. Проделать упражнение 2-4 раза.</w:t>
      </w:r>
    </w:p>
    <w:p w:rsidR="007C331F" w:rsidRPr="00413FDF" w:rsidRDefault="007C331F" w:rsidP="00413FD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 удобно, слегка расставив ноги. Руки положить на середину живота. Закрыть глаза и глубоко вздохнуть через нос. Задержать дыхание (насколько возможно). Медленно выдохнуть через рот (полностью). Проделать упражнение 4 раза (если не возникнет головокружение). 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Эффект: </w:t>
      </w:r>
      <w:r w:rsidRPr="00413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расслабление тела, снятие нервного напряжения, восстановление нормального ритма дыхания.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color w:val="32CD32"/>
          <w:sz w:val="24"/>
          <w:szCs w:val="24"/>
          <w:lang w:eastAsia="ru-RU"/>
        </w:rPr>
        <w:t> 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глаз</w:t>
      </w:r>
    </w:p>
    <w:p w:rsidR="007C331F" w:rsidRPr="00413FDF" w:rsidRDefault="007C331F" w:rsidP="00413FD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color w:val="32CD32"/>
          <w:sz w:val="24"/>
          <w:szCs w:val="24"/>
          <w:lang w:eastAsia="ru-RU"/>
        </w:rPr>
        <w:t>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глаза, расслабить мышцы лба. медленно с напряжением сместить глазные яблоки в крайне левое положение, через 1-2 с так же перевести взгляд вправо. Проделать 10 раз. Следить за тем, чтобы веки не подрагивали. Не щуриться.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Эффект: </w:t>
      </w:r>
      <w:r w:rsidRPr="00413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расслабление и укрепление глазных мышц, избавление от боли в глазах.</w:t>
      </w:r>
    </w:p>
    <w:p w:rsidR="007C331F" w:rsidRPr="00413FDF" w:rsidRDefault="007C331F" w:rsidP="00413FD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color w:val="32CD32"/>
          <w:sz w:val="24"/>
          <w:szCs w:val="24"/>
          <w:lang w:eastAsia="ru-RU"/>
        </w:rPr>
        <w:t>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Моргать в течении 1-2 мин. </w:t>
      </w:r>
    </w:p>
    <w:p w:rsidR="007C331F" w:rsidRPr="00413FDF" w:rsidRDefault="007C331F" w:rsidP="00413FD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напряжением закрывать на 3-5 с попеременно один и другой глаз.</w:t>
      </w:r>
    </w:p>
    <w:p w:rsidR="007C331F" w:rsidRPr="00413FDF" w:rsidRDefault="007C331F" w:rsidP="00413FD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10 с несколько раз сильно зажмуриться.</w:t>
      </w:r>
    </w:p>
    <w:p w:rsidR="007C331F" w:rsidRPr="00413FDF" w:rsidRDefault="007C331F" w:rsidP="00413FD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10 с менять направление взгляда: прямо, вправо, влево, вверх, вниз.</w:t>
      </w:r>
    </w:p>
    <w:p w:rsidR="007C331F" w:rsidRPr="00413FDF" w:rsidRDefault="007C331F" w:rsidP="00413FD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Потереть ладони одну о другую, чтобы появилось ощущение тепла. Прикрыть ладонями глаза, скрестив пальцы в центре лба. Полностью исключить доступ света. 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глаза и веки не нажимать. Расслабиться, дышать свободно. Побыть в таком положении 2 мин.</w:t>
      </w:r>
    </w:p>
    <w:p w:rsidR="007C331F" w:rsidRPr="00413FDF" w:rsidRDefault="007C331F" w:rsidP="00413F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Эффект: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химическое восстановление рецепторов глаз, расслабление глазных мышц, улучшение кровообращения в зрительно аппарате, избавление от ощущения усталости глаз.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головы и шеи</w:t>
      </w:r>
    </w:p>
    <w:p w:rsidR="007C331F" w:rsidRPr="00413FDF" w:rsidRDefault="007C331F" w:rsidP="00413FD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Помассировать лицо, чтобы снять напряжение лицевых мышц.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Надавливая пальцами на затылок в течении 10 с делать вращательные движения вправо, затем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влово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Эффект: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расслабление мышц шее и лица.</w:t>
      </w:r>
    </w:p>
    <w:p w:rsidR="007C331F" w:rsidRPr="00413FDF" w:rsidRDefault="007C331F" w:rsidP="00413FD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 и сделать глубокий вдох. На выдохе медленно опустить подбородок, расслабить шею и плечи. Снова глубокий вдох, медленное круговое движение головой влево и выдох. Проделать 3 раза влево, затем 3 раза вправо.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Эффект: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расслабление мышц головы, шеи и плечевого пояса.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рук</w:t>
      </w:r>
    </w:p>
    <w:p w:rsidR="007C331F" w:rsidRPr="00413FDF" w:rsidRDefault="007C331F" w:rsidP="00413FD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сидя или стоя расположить руки перед лицом. Ладони наружу, пальцы выпрямлены. Напрячь ладони и запястья. Собрать пальцы в кулаки, быстро загибая их один за другим (начинать с мизинцев). Большие пальцы окажутся сверху. Сильно сжатые кулаки повернуть так, чтобы они "посмотрели" друг на друга. Движение - только в запястьях, локти не подвижны. Разжать кулаки, расслабить кисти. Проделать упражнение еще несколько раз.</w:t>
      </w:r>
    </w:p>
    <w:p w:rsidR="007C331F" w:rsidRPr="00413FDF" w:rsidRDefault="007C331F" w:rsidP="00413F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Эффект: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снятие напряжения в кистях и запястьях.</w:t>
      </w:r>
    </w:p>
    <w:p w:rsidR="007C331F" w:rsidRPr="00413FDF" w:rsidRDefault="007C331F" w:rsidP="00413FD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сидя или стоя опустить руки вдоль тела. Расслабить их. Сделать глубокий вдох и на медленном выдохе в течение 10-15 с слегка потрясти руками. Проделать так несколько раз.</w:t>
      </w:r>
    </w:p>
    <w:p w:rsidR="007C331F" w:rsidRPr="00413FDF" w:rsidRDefault="007C331F" w:rsidP="00413F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Эффект: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избавление от усталости рук.</w:t>
      </w:r>
    </w:p>
    <w:p w:rsidR="007C331F" w:rsidRPr="00413FDF" w:rsidRDefault="007C331F" w:rsidP="00413FD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Сцепить пальцы, соединить ладони и приподнять локти. Поворачивать кисти то пальцами внутрь (к груди), то наружу. Проделать несколько раз, затем опустить руки и потрясти расслабленными кистями.</w:t>
      </w:r>
    </w:p>
    <w:p w:rsidR="007C331F" w:rsidRPr="00413FDF" w:rsidRDefault="007C331F" w:rsidP="00413FD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Пощелкать пальцами обеих рук, перемещая большой палец поочередно на все другие пальцы.</w:t>
      </w:r>
    </w:p>
    <w:p w:rsidR="007C331F" w:rsidRPr="00413FDF" w:rsidRDefault="007C331F" w:rsidP="00413FD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расставить пальцы на напрячь кисти на 5-7 с, затем сильно сжать пальцы в кулаки на 5-7 с, после чего разжать кулаки и потрясти расслабленными кистями. Проделать упражнение несколько раз.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туловища</w:t>
      </w:r>
    </w:p>
    <w:p w:rsidR="007C331F" w:rsidRPr="00413FDF" w:rsidRDefault="007C331F" w:rsidP="00413FD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Встать прямо, слегка расставить ноги. Поднять руки вверх, подняться на носки и потянуться. Опуститься, руки вдоль туловища, расслабиться. Проделать 3-5 раз.</w:t>
      </w:r>
    </w:p>
    <w:p w:rsidR="007C331F" w:rsidRPr="00413FDF" w:rsidRDefault="007C331F" w:rsidP="00413FD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плечи как можно выше и плавно отвести их назад, затем медленно выставить вперед. Проделать 15 раз.</w:t>
      </w:r>
    </w:p>
    <w:p w:rsidR="007C331F" w:rsidRPr="00413FDF" w:rsidRDefault="007C331F" w:rsidP="00413FD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нагнуться, приложить ладони к ногам позади колен. Втянуть живот и напрячь спину на 5-6 с. Выпрямиться и расслабиться. Проделать упражнение 3-5 раз.</w:t>
      </w:r>
    </w:p>
    <w:p w:rsidR="007C331F" w:rsidRPr="00413FDF" w:rsidRDefault="007C331F" w:rsidP="00413FD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прямо, ноги на ширине плеч. Развести руки в стороны на уровне плеч. Как можно больше повернуть туловище вправо, затем влево. Проделать так 10-20 раз.</w:t>
      </w:r>
    </w:p>
    <w:p w:rsidR="007C331F" w:rsidRPr="00413FDF" w:rsidRDefault="007C331F" w:rsidP="00413FD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ширине плеч, слегка расслаблены и согнуты в коленях. Делая глубокий вдох, расслабиться. На вдохе поднять руки вверх, тянуть их к потолку. Ощутить напряжение в мышцах пальцев рук, плеч, спины и снова - глубокий вдох. На выдохе наклониться вперед и коснуться руками пола перед носками туфель. Опустить голову, расслабиться. Вдох - и на выдохе выпрямиться. Проделать упражнение 3 раза.</w:t>
      </w:r>
    </w:p>
    <w:p w:rsidR="007C331F" w:rsidRPr="00413FDF" w:rsidRDefault="007C331F" w:rsidP="00413F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Эффект: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расслабление мышц, распрямление позвоночника, улучшение кровообращения.</w:t>
      </w:r>
    </w:p>
    <w:p w:rsidR="007C331F" w:rsidRPr="00413FDF" w:rsidRDefault="007C331F" w:rsidP="00413F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Санитарные правила и нормы (СанПиН 2.2.2.542-96)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Pr="0041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Комплексы упражнений для глаз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color w:val="32CD32"/>
          <w:sz w:val="24"/>
          <w:szCs w:val="24"/>
          <w:lang w:eastAsia="ru-RU"/>
        </w:rPr>
        <w:t> 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выполняются сидя или стоя, отвернувшись от экрана при ритмичном дыхании, с максимальной амплитудой движения глаз.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1.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глаза, сильно напрягая глазные мышцы, на счет 1 - 4, затем раскрыть глаза, расслабив мышцы глаз, посмотреть вдаль на счет 1 - 6. Повторить 4 - 5 раз.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 на переносицу и задержать взор на счет 1 - 4. До усталости глаза не доводить. Затем открыть глаза, посмотреть вдаль на счет 1 - 6. Повторить 4 - 5 раз.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3 - 4 раза.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1 - 6. Повторить 4 - 5 раз.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2.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глаза, не напрягая глазные мышцы, на счет 1 - 4, широко раскрыть глаза и посмотреть вдаль на счет 1 - 6. Повторить 4 - 5 раз.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 на кончик носа на счет 1 - 4, а потом перевести взгляд вдаль на счет 1 - 6. Повторить 4 - 5 раз.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1 - 6. Повторить 4 - 5 раз.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неподвижной голове перевести взор с фиксацией его на счет 1 - 4 вверх, на счет 1 - 6 прямо; после чего аналогичным образом вниз-прямо, вправо-прямо, влево-прямо. 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Проделать движение по диагонали в одну и другую стороны с переводом глаз прямо на счет 1 - 6. Повторить 3 - 4 раза.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3.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держать прямо. Поморгать, не напрягая глазные мышцы, на счет 10 - 15.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прямо на счет 1 - 6. Повторить 4 - 5 раз.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 на указательный палец, удаленный от глаз на расстояние 25 - 30 см, на счет 1 - 4, потом перевести взор вдаль на счет 1 - 6. Повторить 4 - 5 раз.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среднем темпе проделать 3 - 4 круговых движения в правую сторону, столько же в левую сторону и, расслабив глазные мышцы, посмотреть вдаль на счет 1 - 6. Повторить 1 - 2 раза.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Комплексы упражнений физкультурных минуток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общего воздействия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может применяться, когда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физкультпаузу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каким-либо причинам выполнить нет возможности.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Физкультминутка способствует снятию локального утомления. По содержанию они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7C331F" w:rsidRPr="00413FDF" w:rsidRDefault="007C331F" w:rsidP="00413FDF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общего воздействия </w:t>
      </w: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1 - 2 - встать на носки, руки вверх-наружу, потянуться вверх за руками. 3 - 4 - дугами в стороны руки вниз и расслабленно скрестить перед грудью, голову наклонить вперед. Повторить 6 - 8 раз. Темп быстрый.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врозь, руки вперед., 1 - поворот туловища направо, мах левой рукой вправо, правой назад за спину. 2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3 - 4 - то же в другую сторону. Упражнения выполняются размашисто, динамично. Повторить 6 - 8 раз. Темп быстрый.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1 - согнуть правую ногу вперед и, обхватив голень руками, притянуть ногу к животу. 2 - приставить ногу, руки вверх-наружу. 3 - 4 - то же другой ногой. Повторить 6 - 8 раз. Темп средний.</w:t>
      </w:r>
    </w:p>
    <w:p w:rsidR="007C331F" w:rsidRPr="00413FDF" w:rsidRDefault="007C331F" w:rsidP="00413FDF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общего воздействия </w:t>
      </w: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1 - 2 - дугами внутрь два круга руками в лицевой плоскости. 3 - 4 - то же, но круги наружу. Повторить 4 - 6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правую руку вперед, левую на пояс. 1 - 3 - круг правой рукой вниз в боковой плоскости с поворотом туловища направо. 4 - заканчивая круг, правую руку на пояс, левую вперед. То же в другую сторону. Повторить 4 - 6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1 - с шагом вправо руки в стороны. 2 - два пружинящих наклона вправо. Руки на пояс.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1 - 4 - то же влево. Повторить 4 - 6 раз в каждую сторону. Темп средний. </w:t>
      </w:r>
    </w:p>
    <w:p w:rsidR="007C331F" w:rsidRPr="00413FDF" w:rsidRDefault="007C331F" w:rsidP="00413FDF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общего воздействия </w:t>
      </w: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врозь, 1 - руки назад. 2 - 3 - руки в стороны и вверх, встать на 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носки. 4 - расслабляя плечевой пояс, руки вниз с небольшим наклоном вперед. Повторить 4 - 6 раз. Темп медленный.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врозь, руки согнутые вперед, кисти в кулаках. 1 - с поворотом туловища налево "удар" правой рукой вперед. 2 -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3 - 4 - то же в другую сторону.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По-вторить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6 - 8 раз. Дыхание не задерживать. </w:t>
      </w:r>
    </w:p>
    <w:p w:rsidR="007C331F" w:rsidRPr="00413FDF" w:rsidRDefault="007C331F" w:rsidP="00413FDF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общего воздействия </w:t>
      </w: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руки в стороны. 1 - 4 -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восьмеркообразные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руками. 5 - 8 - то же, но в другую сторону. Руки не напрягать. Повторить 4 - 6 раз. Темп медленный. Дыхание произвольное.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врозь, руки на поясе. 1 - 3 - три пружинящих движения тазом вправо, сохраняя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плечевого пояса. 4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4 - 6 раз в каждую сторону. Темп средний. Дыхание не задерживать.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1 - руки в стороны, туловище и голову повернуть налево. 2 - руки вверх. 3 - руки за голову.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4 - 6 раз в каждую сторону. Темп медленный.  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улучшения мозгового кровообращения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</w:t>
      </w:r>
    </w:p>
    <w:p w:rsidR="007C331F" w:rsidRPr="00413FDF" w:rsidRDefault="007C331F" w:rsidP="00413FDF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улучшения мозгового кровообращения </w:t>
      </w: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1 - руки за голову; локти развести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голову наклонить назад. 2 - локти вперед. 3 - 4 - руки расслаблен</w:t>
      </w:r>
      <w:r w:rsidR="008C7D29"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вниз, голову наклонить вперед. Повторить 4 - 6 раз. Темп медленный.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кисти в кулаках. 1 - мах левой рукой назад, правой вверх - назад. 2 - встречными махами переменить положение рук. Махи заканчивать рывками руками назад. Повторить 6 - 8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сидя на стуле. 1 - 2 отвести голову назад и плавно наклонить назад. 3 - 4 - голову наклонить вперед, плечи не поднимать. Повторить 4 - 6 раз. Темп медленный.</w:t>
      </w:r>
    </w:p>
    <w:p w:rsidR="007C331F" w:rsidRPr="00413FDF" w:rsidRDefault="007C331F" w:rsidP="00413FDF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улучшения мозгового кровообращения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стоя или сидя, руки на поясе. 1 - 2 - круг правой рукой назад с поворотом туловища и головы направо. 3 - 4 - то же левой рукой. Повторить 4 - 6 раз. Темп медленный.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стоя или сидя, руки в стороны, ладони вперед, пальцы разведены. 1 - обхватив себя за плечи руками возможно крепче и дальше. 2 -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налево. Повторить 4 - 6 раз. Темп быстрый.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сидя на стуле, руки на пояс. 1 - повернуть голову направо. 2 -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на-лево. Повторить 6 - 8 раз. Темп медленный.</w:t>
      </w:r>
    </w:p>
    <w:p w:rsidR="007C331F" w:rsidRPr="00413FDF" w:rsidRDefault="007C331F" w:rsidP="00413FDF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улучшения мозгового кровообращения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стоя или сидя, руки на поясе. 1 - махом левую руку занести через правое 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плечо, голову повернуть налево. 2 -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3 - 4 - то же правой рукой. Повторить 4 - 6 раз. Темп медленный.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Хлопок в ладоши за спиной, руки поднять назад возможно выше. 2 - движение рук через стороны хлопок в ладоши вперед на уровне головы. Повторить 4 - 6 раз. Темп быстрый.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сидя на стуле. 1 - голову наклонить вправо. 2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3 - голову наклонить влево.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4 - 6 раз. Темп средний</w:t>
      </w:r>
    </w:p>
    <w:p w:rsidR="007C331F" w:rsidRPr="00413FDF" w:rsidRDefault="007C331F" w:rsidP="00413FDF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улучшения мозгового кровообращения </w:t>
      </w: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стоя или сидя. 1 - руки к плечам, кисти в кулаки, голову наклонить назад. 2 - повернуть руки локтями кверху, голову наклонить вперед. Повторить 4 - 6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стоя или сидя, руки в стороны. 1 - 3 - три рывка согнутыми руками внутрь: правой перед телом, левой за телом. 4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5 - 8 - то же в другую сторону. Повторить 4 - 6 раз. Темп быстрый.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сидя. 1 - голову наклонить вправо. 2 -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голову наклонить влево.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5 - голову повернуть направо. 6 -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7 - голову повернуть налево. 8 -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4 - 6 раз. Темп медленный. 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снятия утомления с плечевого пояса и рук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Динамические упражнения с чередованием напряжения и расслабления отдельных мышечных групп плечевого пояса и рук улучшают кровоснабжение, снижают напряжение</w:t>
      </w:r>
    </w:p>
    <w:p w:rsidR="007C331F" w:rsidRPr="00413FDF" w:rsidRDefault="007C331F" w:rsidP="00413FDF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снятия утомления с плечевого пояса и рук </w:t>
      </w: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1 - поднять плечи. 2 - опустить плечи. Повторить 6 - 8 раз, затем пауза 2 - 3 с, расслабить мышцы плечевого пояса. Темп медленный.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руки согнуты перед грудью. 1 - 2 - два пружинящих рывка назад согнутыми руками. 3 - 4 - то же прямыми руками. Повторить 4 - 6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врозь. 1 - 4 - четыре последовательных круга руками назад. 5 - 8 - то же вперед. Руки не напрягать, туловище не поворачивать. Повторить 4 - 6 раз. Закон-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расслаблением. Темп средний.</w:t>
      </w:r>
    </w:p>
    <w:p w:rsidR="007C331F" w:rsidRPr="00413FDF" w:rsidRDefault="007C331F" w:rsidP="00413FDF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снятия утомления с плечевого пояса и рук </w:t>
      </w: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кисти в кулаках. Встречные махи руками вперед и назад. Повторить 4 - 6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1 - 4 - дугами в стороны руки вверх, одновременно делая ими небольшие воронкообразные движения. 5 - 8 - дугами в стороны руки расслабленно вниз и потрясти кистями. Повторить 4 - 6 раз. Темп средний.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.- тыльной стороной кисти на пояс. 1 - 2 - свести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7C331F" w:rsidRPr="00413FDF" w:rsidRDefault="007C331F" w:rsidP="00413FDF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снятия утомления с плечевого пояса и рук </w:t>
      </w: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врозь, руки в стороны, ладони кверху. 1. - дугой кверху расслабленно правую руку влево с хлопками в ладони, одновременно туловище повернуть налево. 2 -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3 - 4 - то же в другую сторону. Руки не напрягать. Повторить 6 - 8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1 - руки вперед, ладони книзу. 2 - 4 зигзагообразными движениями руки 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стороны. 5 - 6 - руки вперед. 7 - 8 - руки расслабленно вниз. Повторить 4 - 6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1 - руки свободно махом в стороны, слегка прогнуться. 2 - расслабляя мышцы плечевого пояса, "уронить" руки и приподнять их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грудью. Повторить 6 - 8 раз. Темп средний.</w:t>
      </w:r>
    </w:p>
    <w:p w:rsidR="007C331F" w:rsidRPr="00413FDF" w:rsidRDefault="007C331F" w:rsidP="00413FDF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снятия утомления с плечевого пояса и рук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1 - дугами внутрь, руки вверх - в стороны, прогнуться, голову назад. 2 - руки за голову, голову наклонить вперед. 3 - "уронить" руки.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4 - 6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руки к плечам, кисти в кулаках. 1 - 2 - напряженно повернуть руки предплечьями и выпрямить их в стороны, кисти тыльной стороной вперед. 3 - руки расслабленно вниз.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6 - 8 раз, затем расслабленно вниз и встряхнуть кистями.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1 - правую руку вперед, левую вверх. 2 - переменить положение рук. Повторить 3 - 4 раз, затем расслабленно опустить вниз и потрясти кистями, голову наклонить вперед. Темп средний. 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снятия утомления с туловища и ног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13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413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крово</w:t>
      </w:r>
      <w:proofErr w:type="spellEnd"/>
      <w:r w:rsidRPr="00413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и </w:t>
      </w:r>
      <w:proofErr w:type="spellStart"/>
      <w:r w:rsidRPr="00413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лимфообращения</w:t>
      </w:r>
      <w:proofErr w:type="spellEnd"/>
      <w:r w:rsidRPr="00413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отечности в нижних конечностях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31F" w:rsidRPr="00413FDF" w:rsidRDefault="007C331F" w:rsidP="00413FDF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снятия утомления с туловища и ног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1 - шаг влево, руки к плечам, прогнуться. 2 -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3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- 4 - то же в другую сторону. Повторить 6 - 8 раз. Темп медленный.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врозь. 1 - упор присев. 2 -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наклон вперед, руки впереди.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6 - 8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руки за голову. 1-3 -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7C331F" w:rsidRPr="00413FDF" w:rsidRDefault="007C331F" w:rsidP="00413FDF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снятия утомления с туловища и ног </w:t>
      </w: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1 - выпад влево, руки дугами внутрь, вверх в стороны. 2 - толчком левой приставить ногу, дугами внутрь руки вниз. 3 - 4 - то же в другую сторону. Повторить 6 - 8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1 - 2 - присед на носках, колени врозь, руки вперед - в стороны. 3 - встать на правую, мах левой назад, руки вверх, 4 - приставить левую, руки свободно вниз и встряхнуть руками. 5 - 8 - то же с махом правой ногой назад. Повторить 4 - 6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5 - 8 - то же в другую сторону. Повторить 6 - 8 раз. Темп средний.</w:t>
      </w:r>
    </w:p>
    <w:p w:rsidR="007C331F" w:rsidRPr="00413FDF" w:rsidRDefault="007C331F" w:rsidP="00413FDF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снятия утомления с туловища и ног </w:t>
      </w: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руки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грудью. 1 - взмах правой ногой в сторону, руки дугами книзу, в стороны. 2 -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3 - 4 - то же в другую сторону. Повторить 6 - 8 раз. Темп 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руки вверх - в стороны. 1 -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правой, левую ногу повернуть коленом внутрь, руки на пояс. 2 -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3 - 4 - то же в другую сторону. Повторить 6 - 8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выпад левой вперед. 1 - мах руками направо с поворотом туловища направо. 2 - мах руками налево с поворотом туловища налево. Упражнения выполнять размашисто расслабленными руками. То же с выпадом правой. Повторить 6 - 8 раз. Темп средний.</w:t>
      </w:r>
    </w:p>
    <w:p w:rsidR="007C331F" w:rsidRPr="00413FDF" w:rsidRDefault="007C331F" w:rsidP="00413FDF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 для снятия утомления с туловища и ног </w:t>
      </w: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руки вправо.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полуприседая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то же в другую сторону. Упражнения выполнять слитно. Повторить 4 - 6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руки в стороны. 1 - 2 - присед, колени вместе, руки за спину. 3 - выпрямляя ноги, наклон вперед, руками коснуться пола.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6 - 8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руки за голову. 1 - резко повернуть газ направо. 2 - резко повернуть таз налево. Во время поворотов плечевой пояс оставить неподвижным. Повторить 6 - 8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Комплексы упражнений физкультурных пауз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Физкультурная пауза повышает двигательную активность, стимулирует деятельность нервной, сердечно-сосудистой, дыхательной и мышечной систем, снимает общее утомление, повышает умственную работоспособность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Физкультурная пауза 1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 20 - 30 секунд. Темп средний.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(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.) - основная стойка (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1 - руки вперед, ладони книзу. 2 - руки в стороны, ладони кверху, 3 - встать на носки, руки вверх, прогнуться.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4 - 6 раз. Темп медленный.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ноги врозь, немного шире плеч. 1 - 3 наклон назад, руки за спину. 3 - 4 -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6 - 8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ноги на ширине плеч. 1 - руки за голову, поворот туловища направо. 2 - туловище в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руки в стороны, наклон вперед, голову назад. 3 - выпрямиться, руки за голову, поворот туловища налево.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5 - 8 - то же в другую сторону. Повторить 6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руки к плечам. 1 - выпад вправо, руки в стороны. 2 -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3 - присесть, руки вверх.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5 - 8 - то же в другую сторону. Повторить 6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Физкультурная пауза 2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 20 - 30 с. Темп средний.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Руки за голову. 1 - 2 - встать на носки, прогнуться, отвести локти назад. 3 - 4 - опуститься на ступни, слегка наклониться вперед, локти вперед. Повторить 6 - 8 раз. Темп 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медленный.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1 - шаг вправо, руки в стороны. 2 - повернуть кисти ладонями вверх. 3 - приставить левую ногу, руки вверх. 4 руки дугами в стороны и вниз, свободным махом скрестить перед грудью. 5 - 8 - то же влево. Повторить 6 - 8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врозь, руки в стороны. 1 - наклон вперед к правой ноге, хлопок в ладони. 2 -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3 - 4 то же в другую сторону. Повторить 6 - 8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врозь, левая впереди, руки в стороны или на поясе. 1 - 3 - три пружинистых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левой ноге. 4 - переменить положение ног. 5 - 7 - то же, но правая нога впереди левой. Повторить 4 - 6 раз. Перейти на ходьбу 20 - 25 с.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1 - с поворотом туловища влево, наклон назад, руки назад. 2 - 3 - сохраняя положение туловища в повороте, пружинистый наклон вперед, руки вперед.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5 - 8 - то же, но поворот туловища вправо. Повторить по 4 - 6 раз в каждую сторону. Темп медленный.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придерживаясь за опору, согнуть правую ногу, захватив рукой за голень. 1 - вставая на левый носок, мах правой ногой назад, правую руку в сторону - назад. 2 -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3 - 4 - то же, но согнуть левую ногу. Повторить 6 - 8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1 - руки назад в стороны, ладони наружу, голову наклонить назад. 2 - руки вниз, голову наклонить вперед. Повторить 6 - 8 раз. Темп медленный.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Физкультурная пауза 3</w:t>
      </w:r>
    </w:p>
    <w:p w:rsidR="007C331F" w:rsidRPr="00413FDF" w:rsidRDefault="007C331F" w:rsidP="00413F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месте 20 - 30 с. Темп средний. 1.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Правой рукой дугой внутрь. 2 - то же левой и руки вверх, встать на носки. 3 - 4 - руки дугами в стороны.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4 - 6 раз. Темп медленный.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1 - с шагом вправо руки в стороны, ладони кверху. 2 - с поворотом туловища направо дугой кверху левую руку вправо с хлопком в ладони. 3 - выпрямиться.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5 - 8 - то же в другую сторону. Повторить 6 - 8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врозь. 1 - 3 - руки в стороны, наклон вперед и три размашистых поворота туловища в стороны.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6 - 8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1 - 2 - присед, колени врозь, руки вперед. 3 - 4 - встать, правую руку вверх, левую за голову. 5 - 8 - то же, но правую за голову. Повторить 6 - 10 раз. Темп медленный.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1 - выпад влево, руки в стороны. 2 - 3 - руки вверх, два пружинистых наклона вправо. 4 -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5 - 8 - то же в другую сторону. Повторить 4 - 6 раз.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правую руку на пояс, левой поддерживаться за опору. 1 - мах правой ногой вперед. 2 - мах правой ногой назад, захлестывая голень. То же проделать левой ногой. Повторить по 6 - 8 махов каждой ногой. Темп средний.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. 1 - 2 - правую ногу назад на носок, руки слегка назад с поворотом ладоней наружу, голову наклонить назад. 3 - 4 ногу приставить, руки расслабленно опустить, голову наклонить вперед. 5 - 8 то же, отставляя другую ногу назад. Повторить 6 - 8 раз. Темп медленный. </w:t>
      </w: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C331F" w:rsidRPr="00413FDF" w:rsidRDefault="007C331F" w:rsidP="00413F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комплекс упражнений для глаз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Закрыть глаза, сильно напрягая глазные мышцы, на счет 1 - 4, затем раскрыть глаза, расслабить мышцы глаз, посмотреть вдаль на счет 1-6. Повторить 4-5 раз.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поворачивая головы, посмотреть направо и зафиксировать взгляд на счет 1-4. Затем посмотреть вдаль прямо на счет 1-6. Аналогично проводятся упражнения, но с фиксацией взгляда влево, вверх, вниз. Повторить 3-4 раза.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31F" w:rsidRPr="00413FDF" w:rsidRDefault="007C331F" w:rsidP="00413F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взгляд быстро по диагонали: направо вверх – налево вниз, потом прямо вдаль на счет 1-6; затем налево вверх – направо вниз и посмотреть вдаль на счет 1-6. Повторить 4-5 раз.</w:t>
      </w:r>
    </w:p>
    <w:p w:rsidR="00F45E4A" w:rsidRPr="00413FDF" w:rsidRDefault="00F45E4A" w:rsidP="00413FDF">
      <w:pPr>
        <w:pStyle w:val="a5"/>
        <w:numPr>
          <w:ilvl w:val="1"/>
          <w:numId w:val="8"/>
        </w:num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оборудованию и организации</w:t>
      </w:r>
      <w:r w:rsidR="0041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помещений с ПЭВМ для детей дошкольного возраста</w:t>
      </w:r>
    </w:p>
    <w:p w:rsidR="00413FDF" w:rsidRDefault="00413FDF" w:rsidP="00413FD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135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45E4A"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оборудуются одноместными столами, предназначенными для работы с ПЭВМ.</w:t>
      </w:r>
      <w:bookmarkStart w:id="9" w:name="100136"/>
      <w:bookmarkEnd w:id="9"/>
    </w:p>
    <w:p w:rsidR="00413FDF" w:rsidRDefault="00413FDF" w:rsidP="00413FD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F45E4A"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одноместного стола должна состоять из двух частей или столов, соединенных вместе: на одной </w:t>
      </w:r>
      <w:r w:rsidR="00F45E4A"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стола,</w:t>
      </w:r>
      <w:r w:rsidR="00F45E4A"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ВДТ, на другой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45E4A"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клавиатура</w:t>
      </w:r>
      <w:bookmarkStart w:id="10" w:name="100137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4A" w:rsidRPr="00F45E4A" w:rsidRDefault="00413FDF" w:rsidP="00413FD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F45E4A"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стола для размещения ПЭВМ должна предусматривать:</w:t>
      </w:r>
    </w:p>
    <w:p w:rsidR="00F45E4A" w:rsidRPr="00F45E4A" w:rsidRDefault="00F45E4A" w:rsidP="00413FD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138"/>
      <w:bookmarkEnd w:id="11"/>
      <w:r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плавную и легкую регулировку по высоте с надежной фиксацией горизонтальной поверхности для видеомонитора в пределах 460 - 520 мм при глубине не менее 550 мм и ширине - не менее 600 мм;</w:t>
      </w:r>
    </w:p>
    <w:p w:rsidR="00F45E4A" w:rsidRPr="00F45E4A" w:rsidRDefault="00F45E4A" w:rsidP="00413FD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139"/>
      <w:bookmarkEnd w:id="12"/>
      <w:r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плавного и легкого изменения угла наклона поверхности для клавиатуры от 0 до 10 град. с надежной фиксацией;</w:t>
      </w:r>
    </w:p>
    <w:p w:rsidR="00F45E4A" w:rsidRPr="00F45E4A" w:rsidRDefault="00F45E4A" w:rsidP="00413FD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140"/>
      <w:bookmarkEnd w:id="13"/>
      <w:r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и глубина поверхности под клавиатуру должна быть не менее 600 мм;</w:t>
      </w:r>
    </w:p>
    <w:p w:rsidR="00F45E4A" w:rsidRPr="00F45E4A" w:rsidRDefault="00F45E4A" w:rsidP="00413FD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141"/>
      <w:bookmarkEnd w:id="14"/>
      <w:r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ровную без углублений поверхность стола для клавиатуры;</w:t>
      </w:r>
    </w:p>
    <w:p w:rsidR="00F45E4A" w:rsidRPr="00F45E4A" w:rsidRDefault="00F45E4A" w:rsidP="00413FD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142"/>
      <w:bookmarkEnd w:id="15"/>
      <w:r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ящиков;</w:t>
      </w:r>
    </w:p>
    <w:p w:rsidR="00F45E4A" w:rsidRPr="00F45E4A" w:rsidRDefault="00F45E4A" w:rsidP="00413FD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143"/>
      <w:bookmarkEnd w:id="16"/>
      <w:r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пространство для ног под столом над полом не менее 400 мм.</w:t>
      </w:r>
    </w:p>
    <w:p w:rsidR="00F45E4A" w:rsidRPr="00F45E4A" w:rsidRDefault="00F45E4A" w:rsidP="00413FD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144"/>
      <w:bookmarkEnd w:id="17"/>
      <w:r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определяется конструкцией стола.</w:t>
      </w:r>
    </w:p>
    <w:p w:rsidR="00F45E4A" w:rsidRPr="00F45E4A" w:rsidRDefault="00413FDF" w:rsidP="00413FD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145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F45E4A"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  <w:r w:rsidR="00F45E4A" w:rsidRPr="00413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стульев для занятий приведены в Таблице ниже.</w:t>
      </w:r>
      <w:r w:rsidR="00F45E4A"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стульев табуретками или скамейками не допускается.</w:t>
      </w:r>
    </w:p>
    <w:p w:rsidR="00F45E4A" w:rsidRPr="00413FDF" w:rsidRDefault="00413FDF" w:rsidP="00413FD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146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F45E4A" w:rsidRPr="00F45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сиденья стула должна легко поддаваться дезинфекции.</w:t>
      </w:r>
    </w:p>
    <w:p w:rsidR="00F45E4A" w:rsidRPr="00413FDF" w:rsidRDefault="00F45E4A" w:rsidP="00413FDF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413FDF">
        <w:rPr>
          <w:rFonts w:ascii="Times New Roman" w:hAnsi="Times New Roman" w:cs="Times New Roman"/>
          <w:b/>
          <w:lang w:eastAsia="ru-RU"/>
        </w:rPr>
        <w:lastRenderedPageBreak/>
        <w:t>РАЗМЕРЫ СТУЛА ДЛЯ ЗАНЯТИЙ С ПЭВМ ДЕТЕЙ</w:t>
      </w:r>
    </w:p>
    <w:p w:rsidR="00F45E4A" w:rsidRDefault="00F45E4A" w:rsidP="00413FDF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413FDF">
        <w:rPr>
          <w:rFonts w:ascii="Times New Roman" w:hAnsi="Times New Roman" w:cs="Times New Roman"/>
          <w:b/>
          <w:lang w:eastAsia="ru-RU"/>
        </w:rPr>
        <w:t>ДОШКОЛЬНОГО ВОЗРАСТА</w:t>
      </w:r>
    </w:p>
    <w:p w:rsidR="00413FDF" w:rsidRPr="00413FDF" w:rsidRDefault="00413FDF" w:rsidP="00413FDF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  <w:gridCol w:w="2374"/>
        <w:gridCol w:w="81"/>
      </w:tblGrid>
      <w:tr w:rsidR="00413FDF" w:rsidRPr="00F45E4A" w:rsidTr="00474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230"/>
            <w:bookmarkEnd w:id="20"/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стула</w:t>
            </w:r>
          </w:p>
        </w:tc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Размеры, не менее, мм</w:t>
            </w:r>
          </w:p>
        </w:tc>
        <w:tc>
          <w:tcPr>
            <w:tcW w:w="0" w:type="auto"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FDF" w:rsidRPr="00F45E4A" w:rsidTr="00474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сиденья над полом</w:t>
            </w:r>
          </w:p>
        </w:tc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FDF" w:rsidRPr="00F45E4A" w:rsidTr="00474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сиденья</w:t>
            </w:r>
          </w:p>
        </w:tc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FDF" w:rsidRPr="00F45E4A" w:rsidTr="00474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сиденья</w:t>
            </w:r>
          </w:p>
        </w:tc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FDF" w:rsidRPr="00F45E4A" w:rsidTr="00474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нижнего края спинки над сиденьем</w:t>
            </w:r>
          </w:p>
        </w:tc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FDF" w:rsidRPr="00F45E4A" w:rsidTr="00474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верхнего края спинки над сиденьем</w:t>
            </w:r>
          </w:p>
        </w:tc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FDF" w:rsidRPr="00F45E4A" w:rsidTr="00474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прогиба спинки</w:t>
            </w:r>
          </w:p>
        </w:tc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FDF" w:rsidRPr="00F45E4A" w:rsidTr="00474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изгиба переднего края сиденья</w:t>
            </w:r>
          </w:p>
        </w:tc>
        <w:tc>
          <w:tcPr>
            <w:tcW w:w="0" w:type="auto"/>
            <w:vAlign w:val="center"/>
            <w:hideMark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20 - 50</w:t>
            </w:r>
          </w:p>
        </w:tc>
        <w:tc>
          <w:tcPr>
            <w:tcW w:w="0" w:type="auto"/>
          </w:tcPr>
          <w:p w:rsidR="00413FDF" w:rsidRPr="00F45E4A" w:rsidRDefault="00413FDF" w:rsidP="00413F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E4A" w:rsidRPr="00F45E4A" w:rsidRDefault="00F45E4A" w:rsidP="00413FD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1F" w:rsidRPr="00413FDF" w:rsidRDefault="007C331F" w:rsidP="00413FDF">
      <w:pPr>
        <w:pStyle w:val="pboth"/>
        <w:spacing w:line="276" w:lineRule="auto"/>
      </w:pPr>
    </w:p>
    <w:p w:rsidR="00C76F75" w:rsidRPr="00413FDF" w:rsidRDefault="00C76F75" w:rsidP="00413F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76F75" w:rsidRPr="0041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89"/>
    <w:multiLevelType w:val="multilevel"/>
    <w:tmpl w:val="D8D0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8311A"/>
    <w:multiLevelType w:val="multilevel"/>
    <w:tmpl w:val="02CA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21063"/>
    <w:multiLevelType w:val="multilevel"/>
    <w:tmpl w:val="D53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71DCE"/>
    <w:multiLevelType w:val="multilevel"/>
    <w:tmpl w:val="40AE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921BD"/>
    <w:multiLevelType w:val="multilevel"/>
    <w:tmpl w:val="257E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B4D32"/>
    <w:multiLevelType w:val="multilevel"/>
    <w:tmpl w:val="5EBA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60EA5"/>
    <w:multiLevelType w:val="multilevel"/>
    <w:tmpl w:val="FFE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70945"/>
    <w:multiLevelType w:val="multilevel"/>
    <w:tmpl w:val="94C2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55E2C"/>
    <w:multiLevelType w:val="multilevel"/>
    <w:tmpl w:val="2DB0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C6D70"/>
    <w:multiLevelType w:val="multilevel"/>
    <w:tmpl w:val="5DA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E47D8B"/>
    <w:multiLevelType w:val="multilevel"/>
    <w:tmpl w:val="1EBA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B4190E"/>
    <w:multiLevelType w:val="multilevel"/>
    <w:tmpl w:val="EA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81D7C"/>
    <w:multiLevelType w:val="multilevel"/>
    <w:tmpl w:val="C236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7FAF2990"/>
    <w:multiLevelType w:val="multilevel"/>
    <w:tmpl w:val="6890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43"/>
    <w:rsid w:val="0000400D"/>
    <w:rsid w:val="0001527E"/>
    <w:rsid w:val="00023D53"/>
    <w:rsid w:val="00043695"/>
    <w:rsid w:val="0005102C"/>
    <w:rsid w:val="00053BE7"/>
    <w:rsid w:val="00056488"/>
    <w:rsid w:val="00057ABD"/>
    <w:rsid w:val="000656E2"/>
    <w:rsid w:val="000752AA"/>
    <w:rsid w:val="000758CE"/>
    <w:rsid w:val="000777E7"/>
    <w:rsid w:val="000905F4"/>
    <w:rsid w:val="00092AC0"/>
    <w:rsid w:val="00094D9A"/>
    <w:rsid w:val="000A1B66"/>
    <w:rsid w:val="000A208D"/>
    <w:rsid w:val="000A7B50"/>
    <w:rsid w:val="000C1545"/>
    <w:rsid w:val="000C704A"/>
    <w:rsid w:val="000E340D"/>
    <w:rsid w:val="000F5FE2"/>
    <w:rsid w:val="000F7468"/>
    <w:rsid w:val="00114AC9"/>
    <w:rsid w:val="0013515D"/>
    <w:rsid w:val="0014147F"/>
    <w:rsid w:val="0014775C"/>
    <w:rsid w:val="00154A31"/>
    <w:rsid w:val="00175113"/>
    <w:rsid w:val="00177B90"/>
    <w:rsid w:val="0018559E"/>
    <w:rsid w:val="001A3576"/>
    <w:rsid w:val="001C005F"/>
    <w:rsid w:val="001D0CC7"/>
    <w:rsid w:val="001D7D2F"/>
    <w:rsid w:val="001F3F56"/>
    <w:rsid w:val="001F4BE1"/>
    <w:rsid w:val="001F4F01"/>
    <w:rsid w:val="002059D2"/>
    <w:rsid w:val="00221A32"/>
    <w:rsid w:val="00222500"/>
    <w:rsid w:val="0022632A"/>
    <w:rsid w:val="00235D6E"/>
    <w:rsid w:val="00235D7E"/>
    <w:rsid w:val="00241473"/>
    <w:rsid w:val="00241D0A"/>
    <w:rsid w:val="00250637"/>
    <w:rsid w:val="0026267F"/>
    <w:rsid w:val="00262934"/>
    <w:rsid w:val="002643C9"/>
    <w:rsid w:val="00284940"/>
    <w:rsid w:val="00294EBC"/>
    <w:rsid w:val="00295978"/>
    <w:rsid w:val="002A5B48"/>
    <w:rsid w:val="002D02F5"/>
    <w:rsid w:val="002D3CCD"/>
    <w:rsid w:val="002D46CE"/>
    <w:rsid w:val="002D4A88"/>
    <w:rsid w:val="002F227E"/>
    <w:rsid w:val="00307C31"/>
    <w:rsid w:val="00311A42"/>
    <w:rsid w:val="00312F6A"/>
    <w:rsid w:val="00321C55"/>
    <w:rsid w:val="0033130F"/>
    <w:rsid w:val="00334007"/>
    <w:rsid w:val="00346DD1"/>
    <w:rsid w:val="00347739"/>
    <w:rsid w:val="003503BC"/>
    <w:rsid w:val="003578D8"/>
    <w:rsid w:val="00366B66"/>
    <w:rsid w:val="0038003E"/>
    <w:rsid w:val="00380656"/>
    <w:rsid w:val="00397566"/>
    <w:rsid w:val="003A0720"/>
    <w:rsid w:val="003A64F4"/>
    <w:rsid w:val="003B389C"/>
    <w:rsid w:val="003B6425"/>
    <w:rsid w:val="003C15E3"/>
    <w:rsid w:val="003C5BC5"/>
    <w:rsid w:val="003F426A"/>
    <w:rsid w:val="003F4E4E"/>
    <w:rsid w:val="00412BF9"/>
    <w:rsid w:val="00413FDF"/>
    <w:rsid w:val="004165D0"/>
    <w:rsid w:val="00433495"/>
    <w:rsid w:val="00434835"/>
    <w:rsid w:val="00491DEE"/>
    <w:rsid w:val="00495366"/>
    <w:rsid w:val="004A08F5"/>
    <w:rsid w:val="004A72BD"/>
    <w:rsid w:val="004B42A4"/>
    <w:rsid w:val="004C7695"/>
    <w:rsid w:val="004D3645"/>
    <w:rsid w:val="004D37B5"/>
    <w:rsid w:val="004E36DC"/>
    <w:rsid w:val="004E5892"/>
    <w:rsid w:val="004E5AE1"/>
    <w:rsid w:val="0051456C"/>
    <w:rsid w:val="00516281"/>
    <w:rsid w:val="00537FB5"/>
    <w:rsid w:val="0054269C"/>
    <w:rsid w:val="00543C43"/>
    <w:rsid w:val="005559CB"/>
    <w:rsid w:val="00561EC1"/>
    <w:rsid w:val="00566C8F"/>
    <w:rsid w:val="005775FA"/>
    <w:rsid w:val="00582ACD"/>
    <w:rsid w:val="00584F95"/>
    <w:rsid w:val="005B4DEF"/>
    <w:rsid w:val="005D0961"/>
    <w:rsid w:val="005E2125"/>
    <w:rsid w:val="005F6216"/>
    <w:rsid w:val="006262C6"/>
    <w:rsid w:val="00656214"/>
    <w:rsid w:val="00660B73"/>
    <w:rsid w:val="006642A1"/>
    <w:rsid w:val="0066642A"/>
    <w:rsid w:val="00686DEB"/>
    <w:rsid w:val="00690E10"/>
    <w:rsid w:val="00692D55"/>
    <w:rsid w:val="006A3C06"/>
    <w:rsid w:val="006B5E94"/>
    <w:rsid w:val="006B7820"/>
    <w:rsid w:val="006D1B9D"/>
    <w:rsid w:val="006E5CB1"/>
    <w:rsid w:val="006F44DA"/>
    <w:rsid w:val="006F4B3D"/>
    <w:rsid w:val="006F5A46"/>
    <w:rsid w:val="006F7133"/>
    <w:rsid w:val="00702250"/>
    <w:rsid w:val="0070495C"/>
    <w:rsid w:val="00716FD0"/>
    <w:rsid w:val="00722A67"/>
    <w:rsid w:val="00722C67"/>
    <w:rsid w:val="00724D72"/>
    <w:rsid w:val="00736379"/>
    <w:rsid w:val="007365D2"/>
    <w:rsid w:val="00736B88"/>
    <w:rsid w:val="007437A3"/>
    <w:rsid w:val="0074519E"/>
    <w:rsid w:val="007551BC"/>
    <w:rsid w:val="00756867"/>
    <w:rsid w:val="0077639C"/>
    <w:rsid w:val="00791362"/>
    <w:rsid w:val="007A52F7"/>
    <w:rsid w:val="007B2B99"/>
    <w:rsid w:val="007C04B3"/>
    <w:rsid w:val="007C331F"/>
    <w:rsid w:val="007D4E85"/>
    <w:rsid w:val="007D6529"/>
    <w:rsid w:val="007E735C"/>
    <w:rsid w:val="007F6707"/>
    <w:rsid w:val="008111C3"/>
    <w:rsid w:val="00831912"/>
    <w:rsid w:val="00835ED0"/>
    <w:rsid w:val="008508DE"/>
    <w:rsid w:val="00855CA6"/>
    <w:rsid w:val="00856016"/>
    <w:rsid w:val="00862C27"/>
    <w:rsid w:val="008663F6"/>
    <w:rsid w:val="00892A3D"/>
    <w:rsid w:val="0089665F"/>
    <w:rsid w:val="008A6522"/>
    <w:rsid w:val="008C7D29"/>
    <w:rsid w:val="008D16DA"/>
    <w:rsid w:val="008D2A2A"/>
    <w:rsid w:val="008F60AD"/>
    <w:rsid w:val="009005AE"/>
    <w:rsid w:val="00901CA3"/>
    <w:rsid w:val="0090500E"/>
    <w:rsid w:val="009264B6"/>
    <w:rsid w:val="00931E65"/>
    <w:rsid w:val="00947A45"/>
    <w:rsid w:val="00950959"/>
    <w:rsid w:val="0095165D"/>
    <w:rsid w:val="00967BD2"/>
    <w:rsid w:val="0097023E"/>
    <w:rsid w:val="0098703D"/>
    <w:rsid w:val="009B1DC3"/>
    <w:rsid w:val="009B73AE"/>
    <w:rsid w:val="00A02220"/>
    <w:rsid w:val="00A10FE3"/>
    <w:rsid w:val="00A1580D"/>
    <w:rsid w:val="00A301CE"/>
    <w:rsid w:val="00A34799"/>
    <w:rsid w:val="00A45FAF"/>
    <w:rsid w:val="00A51C01"/>
    <w:rsid w:val="00A55A54"/>
    <w:rsid w:val="00AA7E3B"/>
    <w:rsid w:val="00AC1C7D"/>
    <w:rsid w:val="00AC3623"/>
    <w:rsid w:val="00AD6985"/>
    <w:rsid w:val="00AF1B8D"/>
    <w:rsid w:val="00B22E1D"/>
    <w:rsid w:val="00B36227"/>
    <w:rsid w:val="00B421AD"/>
    <w:rsid w:val="00B50DE9"/>
    <w:rsid w:val="00B57D0F"/>
    <w:rsid w:val="00B66200"/>
    <w:rsid w:val="00B716DE"/>
    <w:rsid w:val="00B72409"/>
    <w:rsid w:val="00B847C3"/>
    <w:rsid w:val="00B8542E"/>
    <w:rsid w:val="00B95B97"/>
    <w:rsid w:val="00BA31ED"/>
    <w:rsid w:val="00BB4E82"/>
    <w:rsid w:val="00BD5961"/>
    <w:rsid w:val="00BE1893"/>
    <w:rsid w:val="00BE3032"/>
    <w:rsid w:val="00BE7270"/>
    <w:rsid w:val="00BF218B"/>
    <w:rsid w:val="00BF247D"/>
    <w:rsid w:val="00C053F0"/>
    <w:rsid w:val="00C1157C"/>
    <w:rsid w:val="00C16BAE"/>
    <w:rsid w:val="00C34AB2"/>
    <w:rsid w:val="00C40433"/>
    <w:rsid w:val="00C52057"/>
    <w:rsid w:val="00C52E65"/>
    <w:rsid w:val="00C55A54"/>
    <w:rsid w:val="00C56275"/>
    <w:rsid w:val="00C76F75"/>
    <w:rsid w:val="00C77B96"/>
    <w:rsid w:val="00C8750C"/>
    <w:rsid w:val="00C92775"/>
    <w:rsid w:val="00C92FFF"/>
    <w:rsid w:val="00C96DEC"/>
    <w:rsid w:val="00C97BDE"/>
    <w:rsid w:val="00CC481D"/>
    <w:rsid w:val="00CE4E76"/>
    <w:rsid w:val="00CF69C9"/>
    <w:rsid w:val="00D0511D"/>
    <w:rsid w:val="00D05F38"/>
    <w:rsid w:val="00D06808"/>
    <w:rsid w:val="00D20C52"/>
    <w:rsid w:val="00D256BD"/>
    <w:rsid w:val="00D42260"/>
    <w:rsid w:val="00D62718"/>
    <w:rsid w:val="00D64D0A"/>
    <w:rsid w:val="00D75943"/>
    <w:rsid w:val="00D77799"/>
    <w:rsid w:val="00D813A9"/>
    <w:rsid w:val="00D95453"/>
    <w:rsid w:val="00DA6A70"/>
    <w:rsid w:val="00DC44C3"/>
    <w:rsid w:val="00DC495D"/>
    <w:rsid w:val="00DF5E45"/>
    <w:rsid w:val="00E00493"/>
    <w:rsid w:val="00E0736C"/>
    <w:rsid w:val="00E0737D"/>
    <w:rsid w:val="00E25ED6"/>
    <w:rsid w:val="00E513EE"/>
    <w:rsid w:val="00E813C8"/>
    <w:rsid w:val="00E91480"/>
    <w:rsid w:val="00E91FB4"/>
    <w:rsid w:val="00EA37B9"/>
    <w:rsid w:val="00EA4C99"/>
    <w:rsid w:val="00EA6000"/>
    <w:rsid w:val="00EB0EC7"/>
    <w:rsid w:val="00EB5CC1"/>
    <w:rsid w:val="00EC0A84"/>
    <w:rsid w:val="00ED059F"/>
    <w:rsid w:val="00ED3299"/>
    <w:rsid w:val="00EF014B"/>
    <w:rsid w:val="00F005E7"/>
    <w:rsid w:val="00F02DB3"/>
    <w:rsid w:val="00F03175"/>
    <w:rsid w:val="00F16459"/>
    <w:rsid w:val="00F2015D"/>
    <w:rsid w:val="00F221EE"/>
    <w:rsid w:val="00F370C4"/>
    <w:rsid w:val="00F45E4A"/>
    <w:rsid w:val="00F509B6"/>
    <w:rsid w:val="00F54607"/>
    <w:rsid w:val="00F73B53"/>
    <w:rsid w:val="00F8773B"/>
    <w:rsid w:val="00F9641B"/>
    <w:rsid w:val="00FB3ADE"/>
    <w:rsid w:val="00FC3F31"/>
    <w:rsid w:val="00FD0588"/>
    <w:rsid w:val="00FD661E"/>
    <w:rsid w:val="00FD6BBD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DF2BC-2E2A-4F83-BE5B-0F02E709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C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C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331F"/>
    <w:rPr>
      <w:color w:val="0000FF"/>
      <w:u w:val="single"/>
    </w:rPr>
  </w:style>
  <w:style w:type="paragraph" w:styleId="a4">
    <w:name w:val="No Spacing"/>
    <w:uiPriority w:val="1"/>
    <w:qFormat/>
    <w:rsid w:val="00F45E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27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D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semiHidden/>
    <w:unhideWhenUsed/>
    <w:qFormat/>
    <w:rsid w:val="007B2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7B2B99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4125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Владимировна</dc:creator>
  <cp:keywords/>
  <dc:description/>
  <cp:lastModifiedBy>Макарова Светлана Владимировна</cp:lastModifiedBy>
  <cp:revision>3</cp:revision>
  <cp:lastPrinted>2021-12-16T09:33:00Z</cp:lastPrinted>
  <dcterms:created xsi:type="dcterms:W3CDTF">2021-12-16T08:41:00Z</dcterms:created>
  <dcterms:modified xsi:type="dcterms:W3CDTF">2022-06-27T07:24:00Z</dcterms:modified>
</cp:coreProperties>
</file>